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4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5"/>
        <w:gridCol w:w="2583"/>
        <w:gridCol w:w="2410"/>
        <w:gridCol w:w="3596"/>
      </w:tblGrid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4C0232">
              <w:rPr>
                <w:rFonts w:asciiTheme="majorHAnsi" w:hAnsiTheme="majorHAnsi"/>
                <w:b/>
                <w:sz w:val="36"/>
                <w:szCs w:val="36"/>
              </w:rPr>
              <w:t xml:space="preserve">Pratello Country </w:t>
            </w:r>
            <w:proofErr w:type="spellStart"/>
            <w:r w:rsidRPr="004C0232">
              <w:rPr>
                <w:rFonts w:asciiTheme="majorHAnsi" w:hAnsiTheme="majorHAnsi"/>
                <w:b/>
                <w:sz w:val="36"/>
                <w:szCs w:val="36"/>
              </w:rPr>
              <w:t>Resort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C0232">
              <w:rPr>
                <w:b/>
                <w:bCs/>
                <w:sz w:val="28"/>
                <w:szCs w:val="28"/>
                <w:lang w:val="en-US"/>
              </w:rPr>
              <w:t>Price list 2016 - net rates - ANIMALI IN VACANZA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proofErr w:type="spellStart"/>
            <w:r w:rsidRPr="004C0232">
              <w:rPr>
                <w:b/>
                <w:bCs/>
              </w:rPr>
              <w:t>Low</w:t>
            </w:r>
            <w:proofErr w:type="spellEnd"/>
            <w:r w:rsidRPr="004C0232">
              <w:rPr>
                <w:b/>
                <w:bCs/>
              </w:rPr>
              <w:t xml:space="preserve"> Season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Medium season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High season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  <w:r w:rsidRPr="004C0232">
              <w:rPr>
                <w:lang w:val="en-US"/>
              </w:rPr>
              <w:t>22nd April to 26th May  and 19th Sept to 22nd Oct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  <w:r w:rsidRPr="004C0232">
              <w:rPr>
                <w:lang w:val="en-US"/>
              </w:rPr>
              <w:t>27th May to 30th June           29th August to 18th Sept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  <w:r w:rsidRPr="004C0232">
              <w:rPr>
                <w:lang w:val="en-US"/>
              </w:rPr>
              <w:t>1st July to 28th August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Doble single use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90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100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150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Deluxe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120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160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Suite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140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160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210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Family Suite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180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210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295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Executive Suite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210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250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>350</w:t>
            </w: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i/>
                <w:iCs/>
                <w:lang w:val="en-US"/>
              </w:rPr>
            </w:pPr>
            <w:r w:rsidRPr="004C0232">
              <w:rPr>
                <w:i/>
                <w:iCs/>
                <w:lang w:val="en-US"/>
              </w:rPr>
              <w:t>Prices are each room each night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i/>
                <w:iCs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proofErr w:type="spellStart"/>
            <w:r w:rsidRPr="004C0232">
              <w:rPr>
                <w:b/>
                <w:bCs/>
              </w:rPr>
              <w:t>Supplements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r w:rsidRPr="004C0232">
              <w:rPr>
                <w:b/>
                <w:bCs/>
              </w:rPr>
              <w:t xml:space="preserve">Baby </w:t>
            </w:r>
            <w:proofErr w:type="spellStart"/>
            <w:r w:rsidRPr="004C0232">
              <w:rPr>
                <w:b/>
                <w:bCs/>
              </w:rPr>
              <w:t>cot</w:t>
            </w:r>
            <w:proofErr w:type="spellEnd"/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r w:rsidRPr="004C0232">
              <w:t>30/night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proofErr w:type="spellStart"/>
            <w:r w:rsidRPr="004C0232">
              <w:rPr>
                <w:b/>
                <w:bCs/>
              </w:rPr>
              <w:t>Additional</w:t>
            </w:r>
            <w:proofErr w:type="spellEnd"/>
            <w:r w:rsidRPr="004C0232">
              <w:rPr>
                <w:b/>
                <w:bCs/>
              </w:rPr>
              <w:t xml:space="preserve"> bed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r w:rsidRPr="004C0232">
              <w:t>50/night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proofErr w:type="spellStart"/>
            <w:r w:rsidRPr="004C0232">
              <w:rPr>
                <w:b/>
                <w:bCs/>
              </w:rPr>
              <w:t>Cat</w:t>
            </w:r>
            <w:proofErr w:type="spellEnd"/>
            <w:r w:rsidRPr="004C0232">
              <w:rPr>
                <w:b/>
                <w:bCs/>
              </w:rPr>
              <w:t>/dog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r w:rsidRPr="004C0232">
              <w:t>20/night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  <w:lang w:val="en-US"/>
              </w:rPr>
            </w:pPr>
            <w:r w:rsidRPr="004C0232">
              <w:rPr>
                <w:b/>
                <w:bCs/>
                <w:lang w:val="en-US"/>
              </w:rPr>
              <w:t>Kitchen cleaning in the family suite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r w:rsidRPr="004C0232">
              <w:t>40/</w:t>
            </w:r>
            <w:proofErr w:type="spellStart"/>
            <w:r w:rsidRPr="004C0232">
              <w:t>cleaning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pPr>
              <w:rPr>
                <w:b/>
                <w:bCs/>
              </w:rPr>
            </w:pPr>
            <w:proofErr w:type="spellStart"/>
            <w:r w:rsidRPr="004C0232">
              <w:rPr>
                <w:b/>
                <w:bCs/>
              </w:rPr>
              <w:t>Half</w:t>
            </w:r>
            <w:proofErr w:type="spellEnd"/>
            <w:r w:rsidRPr="004C0232">
              <w:rPr>
                <w:b/>
                <w:bCs/>
              </w:rPr>
              <w:t xml:space="preserve"> </w:t>
            </w:r>
            <w:proofErr w:type="spellStart"/>
            <w:r w:rsidRPr="004C0232">
              <w:rPr>
                <w:b/>
                <w:bCs/>
              </w:rPr>
              <w:t>board</w:t>
            </w:r>
            <w:proofErr w:type="spellEnd"/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32" w:rsidRPr="004C0232" w:rsidRDefault="004C0232" w:rsidP="004C0232">
            <w:r w:rsidRPr="004C0232">
              <w:t>45/</w:t>
            </w:r>
            <w:proofErr w:type="spellStart"/>
            <w:r w:rsidRPr="004C0232">
              <w:t>person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/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iCs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</w:tr>
      <w:tr w:rsidR="004C0232" w:rsidRPr="004C0232" w:rsidTr="004C023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C0232" w:rsidRPr="004C0232" w:rsidRDefault="004C0232" w:rsidP="004C0232">
            <w:pPr>
              <w:rPr>
                <w:lang w:val="en-US"/>
              </w:rPr>
            </w:pPr>
          </w:p>
        </w:tc>
      </w:tr>
    </w:tbl>
    <w:p w:rsidR="00BC49BC" w:rsidRDefault="00BC49BC" w:rsidP="004C0232">
      <w:bookmarkStart w:id="0" w:name="_GoBack"/>
      <w:bookmarkEnd w:id="0"/>
    </w:p>
    <w:sectPr w:rsidR="00BC4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32"/>
    <w:rsid w:val="004C0232"/>
    <w:rsid w:val="00B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4243-4E24-4233-9D3B-A31F2F40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</dc:creator>
  <cp:keywords/>
  <dc:description/>
  <cp:lastModifiedBy>BackOffice</cp:lastModifiedBy>
  <cp:revision>1</cp:revision>
  <dcterms:created xsi:type="dcterms:W3CDTF">2016-02-23T09:50:00Z</dcterms:created>
  <dcterms:modified xsi:type="dcterms:W3CDTF">2016-02-23T09:56:00Z</dcterms:modified>
</cp:coreProperties>
</file>